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781B4864" w:rsidR="00A65463" w:rsidRPr="00DD6BB4" w:rsidRDefault="00740ACC"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 xml:space="preserve">terminalo nuorodų ir kt. </w:t>
      </w:r>
      <w:r w:rsidR="00C66CAB">
        <w:rPr>
          <w:rFonts w:ascii="Times New Roman" w:eastAsia="Times New Roman" w:hAnsi="Times New Roman" w:cs="Times New Roman"/>
          <w:b/>
          <w:caps/>
          <w:sz w:val="24"/>
          <w:szCs w:val="24"/>
        </w:rPr>
        <w:t>informacinių priemonių maketavimas</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0DB273DB"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C66CAB">
        <w:rPr>
          <w:rFonts w:ascii="Times New Roman" w:eastAsia="Times New Roman" w:hAnsi="Times New Roman" w:cs="Times New Roman"/>
          <w:sz w:val="24"/>
          <w:szCs w:val="24"/>
        </w:rPr>
        <w:t xml:space="preserve">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7068A4BB" w:rsidR="00275650" w:rsidRPr="00275650" w:rsidRDefault="00275650" w:rsidP="00275650">
      <w:pPr>
        <w:pStyle w:val="Puslapioinaostekstas"/>
        <w:jc w:val="both"/>
      </w:pPr>
      <w:r w:rsidRPr="00275650">
        <w:rPr>
          <w:b/>
          <w:bCs/>
          <w:u w:val="single"/>
        </w:rPr>
        <w:t>Kartu su Pirminiu pasiūlymu turi būti pateikti</w:t>
      </w:r>
      <w:r w:rsidRPr="00275650">
        <w:t xml:space="preserve"> jungtinės veiklos sutartis ir SPS priedas Nr. </w:t>
      </w:r>
      <w:r w:rsidR="00C66CAB">
        <w:t>3</w:t>
      </w:r>
      <w:r w:rsidRPr="00275650">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Ūkio subjekto pavadinimas ir </w:t>
            </w:r>
            <w:r w:rsidRPr="00BB37A7">
              <w:rPr>
                <w:rFonts w:ascii="Times New Roman" w:eastAsia="Times New Roman" w:hAnsi="Times New Roman" w:cs="Times New Roman"/>
                <w:sz w:val="24"/>
                <w:szCs w:val="24"/>
              </w:rPr>
              <w:lastRenderedPageBreak/>
              <w:t>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Nuoroda į tikslų kvalifikacijos </w:t>
            </w:r>
            <w:r w:rsidRPr="00BB37A7">
              <w:rPr>
                <w:rFonts w:ascii="Times New Roman" w:eastAsia="Times New Roman" w:hAnsi="Times New Roman" w:cs="Times New Roman"/>
                <w:sz w:val="24"/>
                <w:szCs w:val="24"/>
              </w:rPr>
              <w:lastRenderedPageBreak/>
              <w:t>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Ūkio subjektui perduodamų </w:t>
            </w:r>
            <w:r w:rsidRPr="00BB37A7">
              <w:rPr>
                <w:rFonts w:ascii="Times New Roman" w:eastAsia="Times New Roman" w:hAnsi="Times New Roman" w:cs="Times New Roman"/>
                <w:sz w:val="24"/>
                <w:szCs w:val="24"/>
              </w:rPr>
              <w:lastRenderedPageBreak/>
              <w:t>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Ar pats Tiekėjas/ Tiekėjų grupės narys atitinka </w:t>
            </w:r>
            <w:r w:rsidRPr="00BB37A7">
              <w:rPr>
                <w:rFonts w:ascii="Times New Roman" w:eastAsia="Times New Roman" w:hAnsi="Times New Roman" w:cs="Times New Roman"/>
                <w:sz w:val="24"/>
                <w:szCs w:val="24"/>
              </w:rPr>
              <w:lastRenderedPageBreak/>
              <w:t xml:space="preserve">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3F308BBF"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Pirkėjui paprašius, Tiekėjas turės pateikti įrodymus, kad vykdant Sutartį bus prieinami lentelėje nurodytų ūkio subjektų pajėgumai (pvz. sutartis, ketinimų protokolas, užpildytas ir pasirašytas SPS priedas Nr. </w:t>
      </w:r>
      <w:r w:rsidR="00720E96">
        <w:rPr>
          <w:rFonts w:ascii="Times New Roman" w:hAnsi="Times New Roman" w:cs="Times New Roman"/>
          <w:sz w:val="20"/>
          <w:szCs w:val="20"/>
        </w:rPr>
        <w:t>4</w:t>
      </w:r>
      <w:r w:rsidRPr="00C42470">
        <w:rPr>
          <w:rFonts w:ascii="Times New Roman" w:hAnsi="Times New Roman" w:cs="Times New Roman"/>
          <w:sz w:val="20"/>
          <w:szCs w:val="20"/>
        </w:rPr>
        <w:t>).</w:t>
      </w: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720E96">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720E96">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3E9D57B3"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720E96">
        <w:rPr>
          <w:sz w:val="24"/>
          <w:szCs w:val="24"/>
        </w:rPr>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5245"/>
        <w:gridCol w:w="3827"/>
      </w:tblGrid>
      <w:tr w:rsidR="00A37DBF" w:rsidRPr="00DD6BB4" w14:paraId="3192E980" w14:textId="77777777" w:rsidTr="00720E96">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5245"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3827"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720E96">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5245" w:type="dxa"/>
            <w:tcMar>
              <w:top w:w="0" w:type="dxa"/>
              <w:left w:w="108" w:type="dxa"/>
              <w:bottom w:w="0" w:type="dxa"/>
              <w:right w:w="108" w:type="dxa"/>
            </w:tcMar>
          </w:tcPr>
          <w:p w14:paraId="6EF78389" w14:textId="7B13DFE3" w:rsidR="00A37DBF" w:rsidRPr="00DD6BB4" w:rsidRDefault="00720E96"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Terminalo nuorodų ir kt. informacinių priemonių maketavimo paslaugos</w:t>
            </w:r>
          </w:p>
        </w:tc>
        <w:tc>
          <w:tcPr>
            <w:tcW w:w="3827"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Sraopastraipa"/>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695FDC58"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5641CA03" w14:textId="4525BFC9"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25"/>
        <w:gridCol w:w="3565"/>
        <w:gridCol w:w="1559"/>
        <w:gridCol w:w="1134"/>
        <w:gridCol w:w="1263"/>
        <w:gridCol w:w="1284"/>
      </w:tblGrid>
      <w:tr w:rsidR="00A24F9F" w:rsidRPr="00DD6BB4" w14:paraId="7AA9BA04" w14:textId="18C0502C" w:rsidTr="00A24F9F">
        <w:trPr>
          <w:trHeight w:val="309"/>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A24F9F">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A24F9F">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5291E3EC" w:rsidR="0004739C" w:rsidRPr="00A24F9F" w:rsidRDefault="00A24F9F" w:rsidP="00A24F9F">
            <w:pPr>
              <w:spacing w:after="0" w:line="240" w:lineRule="auto"/>
              <w:jc w:val="center"/>
              <w:rPr>
                <w:rFonts w:ascii="Times New Roman" w:hAnsi="Times New Roman" w:cs="Times New Roman"/>
                <w:i/>
                <w:iCs/>
                <w:sz w:val="24"/>
                <w:szCs w:val="24"/>
                <w:u w:val="single"/>
              </w:rPr>
            </w:pPr>
            <w:r w:rsidRPr="00A24F9F">
              <w:rPr>
                <w:rFonts w:ascii="Times New Roman" w:hAnsi="Times New Roman" w:cs="Times New Roman"/>
                <w:sz w:val="24"/>
                <w:szCs w:val="24"/>
              </w:rPr>
              <w:t>P</w:t>
            </w:r>
            <w:r w:rsidR="531456AB" w:rsidRPr="00A24F9F">
              <w:rPr>
                <w:rFonts w:ascii="Times New Roman" w:hAnsi="Times New Roman" w:cs="Times New Roman"/>
                <w:sz w:val="24"/>
                <w:szCs w:val="24"/>
              </w:rPr>
              <w:t>reliminarus</w:t>
            </w:r>
            <w:r w:rsidR="3AA12040" w:rsidRPr="00A24F9F">
              <w:rPr>
                <w:rFonts w:ascii="Times New Roman" w:hAnsi="Times New Roman" w:cs="Times New Roman"/>
                <w:sz w:val="24"/>
                <w:szCs w:val="24"/>
              </w:rPr>
              <w:t xml:space="preserve"> kiekis Sutarties galiojimo laikotarpiu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A24F9F" w:rsidRDefault="3AADDD42" w:rsidP="00A24F9F">
            <w:pPr>
              <w:spacing w:line="240" w:lineRule="auto"/>
              <w:jc w:val="center"/>
              <w:rPr>
                <w:rFonts w:ascii="Times New Roman" w:hAnsi="Times New Roman" w:cs="Times New Roman"/>
                <w:sz w:val="24"/>
                <w:szCs w:val="24"/>
              </w:rPr>
            </w:pPr>
            <w:r w:rsidRPr="00A24F9F">
              <w:rPr>
                <w:rFonts w:ascii="Times New Roman" w:hAnsi="Times New Roman" w:cs="Times New Roman"/>
                <w:sz w:val="24"/>
                <w:szCs w:val="24"/>
              </w:rPr>
              <w:t>Mato vienetas</w:t>
            </w:r>
          </w:p>
        </w:tc>
        <w:tc>
          <w:tcPr>
            <w:tcW w:w="1263" w:type="dxa"/>
            <w:shd w:val="clear" w:color="auto" w:fill="D5DCE4" w:themeFill="text2" w:themeFillTint="33"/>
            <w:vAlign w:val="center"/>
          </w:tcPr>
          <w:p w14:paraId="6B6DBE23" w14:textId="77777777" w:rsidR="005E6B50" w:rsidRPr="00A24F9F" w:rsidRDefault="005E6B50" w:rsidP="00A24F9F">
            <w:pPr>
              <w:spacing w:after="0" w:line="240" w:lineRule="auto"/>
              <w:jc w:val="center"/>
              <w:rPr>
                <w:rFonts w:ascii="Times New Roman" w:hAnsi="Times New Roman" w:cs="Times New Roman"/>
                <w:bCs/>
                <w:sz w:val="24"/>
                <w:szCs w:val="24"/>
              </w:rPr>
            </w:pPr>
            <w:r w:rsidRPr="00A24F9F">
              <w:rPr>
                <w:rFonts w:ascii="Times New Roman" w:hAnsi="Times New Roman" w:cs="Times New Roman"/>
                <w:bCs/>
                <w:sz w:val="24"/>
                <w:szCs w:val="24"/>
              </w:rPr>
              <w:t>1 mato vieneto įkainis EUR be PVM</w:t>
            </w:r>
          </w:p>
        </w:tc>
        <w:tc>
          <w:tcPr>
            <w:tcW w:w="1284" w:type="dxa"/>
            <w:shd w:val="clear" w:color="auto" w:fill="D5DCE4" w:themeFill="text2" w:themeFillTint="33"/>
            <w:vAlign w:val="center"/>
          </w:tcPr>
          <w:p w14:paraId="6C243F72" w14:textId="62A65D10" w:rsidR="005E6B50" w:rsidRPr="00A24F9F" w:rsidRDefault="005E6B50" w:rsidP="00A24F9F">
            <w:pPr>
              <w:spacing w:after="0" w:line="240" w:lineRule="auto"/>
              <w:jc w:val="center"/>
              <w:rPr>
                <w:rFonts w:ascii="Times New Roman" w:hAnsi="Times New Roman" w:cs="Times New Roman"/>
                <w:bCs/>
                <w:sz w:val="24"/>
                <w:szCs w:val="24"/>
              </w:rPr>
            </w:pPr>
            <w:r w:rsidRPr="00A24F9F">
              <w:rPr>
                <w:rFonts w:ascii="Times New Roman" w:hAnsi="Times New Roman" w:cs="Times New Roman"/>
                <w:bCs/>
                <w:sz w:val="24"/>
                <w:szCs w:val="24"/>
              </w:rPr>
              <w:t xml:space="preserve">Kaina </w:t>
            </w:r>
            <w:r w:rsidR="00924372" w:rsidRPr="00A24F9F">
              <w:rPr>
                <w:rFonts w:ascii="Times New Roman" w:eastAsia="Trebuchet MS" w:hAnsi="Times New Roman" w:cs="Times New Roman"/>
                <w:bCs/>
                <w:sz w:val="24"/>
                <w:szCs w:val="24"/>
              </w:rPr>
              <w:t xml:space="preserve">EUR be </w:t>
            </w:r>
            <w:r w:rsidR="00924372" w:rsidRPr="00A24F9F">
              <w:rPr>
                <w:rFonts w:ascii="Times New Roman" w:hAnsi="Times New Roman" w:cs="Times New Roman"/>
                <w:bCs/>
                <w:sz w:val="24"/>
                <w:szCs w:val="24"/>
              </w:rPr>
              <w:t>PVM</w:t>
            </w:r>
            <w:r w:rsidR="00924372" w:rsidRPr="00A24F9F">
              <w:rPr>
                <w:rStyle w:val="Puslapioinaosnuoroda"/>
                <w:rFonts w:ascii="Times New Roman" w:hAnsi="Times New Roman" w:cs="Times New Roman"/>
                <w:bCs/>
                <w:sz w:val="24"/>
                <w:szCs w:val="24"/>
              </w:rPr>
              <w:footnoteReference w:id="7"/>
            </w:r>
          </w:p>
          <w:p w14:paraId="45A2E6A2" w14:textId="0FA17332" w:rsidR="005E6B50" w:rsidRPr="00A24F9F" w:rsidRDefault="38252094" w:rsidP="00A24F9F">
            <w:pPr>
              <w:spacing w:after="0" w:line="240" w:lineRule="auto"/>
              <w:jc w:val="center"/>
              <w:rPr>
                <w:rFonts w:ascii="Times New Roman" w:hAnsi="Times New Roman" w:cs="Times New Roman"/>
                <w:sz w:val="24"/>
                <w:szCs w:val="24"/>
              </w:rPr>
            </w:pPr>
            <w:r w:rsidRPr="00A24F9F">
              <w:rPr>
                <w:rFonts w:ascii="Times New Roman" w:hAnsi="Times New Roman" w:cs="Times New Roman"/>
                <w:sz w:val="24"/>
                <w:szCs w:val="24"/>
              </w:rPr>
              <w:t>(</w:t>
            </w:r>
            <w:r w:rsidR="3AA12040" w:rsidRPr="00A24F9F">
              <w:rPr>
                <w:rFonts w:ascii="Times New Roman" w:hAnsi="Times New Roman" w:cs="Times New Roman"/>
                <w:sz w:val="24"/>
                <w:szCs w:val="24"/>
              </w:rPr>
              <w:t>3X</w:t>
            </w:r>
            <w:r w:rsidR="3E987F40" w:rsidRPr="00A24F9F">
              <w:rPr>
                <w:rFonts w:ascii="Times New Roman" w:hAnsi="Times New Roman" w:cs="Times New Roman"/>
                <w:sz w:val="24"/>
                <w:szCs w:val="24"/>
              </w:rPr>
              <w:t>5</w:t>
            </w:r>
            <w:r w:rsidR="3AA12040" w:rsidRPr="00A24F9F">
              <w:rPr>
                <w:rFonts w:ascii="Times New Roman" w:hAnsi="Times New Roman" w:cs="Times New Roman"/>
                <w:sz w:val="24"/>
                <w:szCs w:val="24"/>
              </w:rPr>
              <w:t>)</w:t>
            </w:r>
          </w:p>
        </w:tc>
      </w:tr>
      <w:tr w:rsidR="00A24F9F" w:rsidRPr="00A24F9F" w14:paraId="1E614FF5" w14:textId="48AB8167" w:rsidTr="00A24F9F">
        <w:trPr>
          <w:trHeight w:val="158"/>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A24F9F" w:rsidRDefault="0004739C" w:rsidP="00A24F9F">
            <w:pPr>
              <w:pStyle w:val="Betarp"/>
              <w:jc w:val="center"/>
              <w:rPr>
                <w:rFonts w:ascii="Times New Roman" w:hAnsi="Times New Roman" w:cs="Times New Roman"/>
                <w:i/>
                <w:iCs/>
              </w:rPr>
            </w:pPr>
            <w:r w:rsidRPr="00A24F9F">
              <w:rPr>
                <w:rFonts w:ascii="Times New Roman" w:hAnsi="Times New Roman" w:cs="Times New Roman"/>
                <w:i/>
                <w:iCs/>
              </w:rPr>
              <w:t>1</w:t>
            </w:r>
          </w:p>
        </w:tc>
        <w:tc>
          <w:tcPr>
            <w:tcW w:w="3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A24F9F" w:rsidRDefault="005E6B50" w:rsidP="00A24F9F">
            <w:pPr>
              <w:pStyle w:val="Betarp"/>
              <w:jc w:val="center"/>
              <w:rPr>
                <w:rFonts w:ascii="Times New Roman" w:hAnsi="Times New Roman" w:cs="Times New Roman"/>
                <w:i/>
                <w:iCs/>
              </w:rPr>
            </w:pPr>
            <w:r w:rsidRPr="00A24F9F">
              <w:rPr>
                <w:rFonts w:ascii="Times New Roman" w:hAnsi="Times New Roman" w:cs="Times New Roman"/>
                <w:i/>
                <w:iCs/>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A24F9F" w:rsidRDefault="005E6B50" w:rsidP="00A24F9F">
            <w:pPr>
              <w:pStyle w:val="Betarp"/>
              <w:jc w:val="center"/>
              <w:rPr>
                <w:rFonts w:ascii="Times New Roman" w:hAnsi="Times New Roman" w:cs="Times New Roman"/>
                <w:i/>
                <w:iCs/>
                <w:color w:val="000000" w:themeColor="text1"/>
              </w:rPr>
            </w:pPr>
            <w:r w:rsidRPr="00A24F9F">
              <w:rPr>
                <w:rFonts w:ascii="Times New Roman" w:hAnsi="Times New Roman" w:cs="Times New Roman"/>
                <w:i/>
                <w:iCs/>
                <w:color w:val="000000" w:themeColor="text1"/>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A24F9F" w:rsidRDefault="62240CB5" w:rsidP="00A24F9F">
            <w:pPr>
              <w:pStyle w:val="Betarp"/>
              <w:jc w:val="center"/>
              <w:rPr>
                <w:rFonts w:ascii="Times New Roman" w:hAnsi="Times New Roman" w:cs="Times New Roman"/>
                <w:i/>
                <w:iCs/>
                <w:color w:val="000000" w:themeColor="text1"/>
              </w:rPr>
            </w:pPr>
            <w:r w:rsidRPr="00A24F9F">
              <w:rPr>
                <w:rFonts w:ascii="Times New Roman" w:hAnsi="Times New Roman" w:cs="Times New Roman"/>
                <w:i/>
                <w:iCs/>
                <w:color w:val="000000" w:themeColor="text1"/>
              </w:rPr>
              <w:t>4</w:t>
            </w:r>
          </w:p>
        </w:tc>
        <w:tc>
          <w:tcPr>
            <w:tcW w:w="1263" w:type="dxa"/>
            <w:vAlign w:val="center"/>
          </w:tcPr>
          <w:p w14:paraId="43F6451A" w14:textId="6559E2ED" w:rsidR="005E6B50" w:rsidRPr="00A24F9F" w:rsidRDefault="62240CB5" w:rsidP="00A24F9F">
            <w:pPr>
              <w:pStyle w:val="Betarp"/>
              <w:jc w:val="center"/>
              <w:rPr>
                <w:rFonts w:ascii="Times New Roman" w:hAnsi="Times New Roman" w:cs="Times New Roman"/>
                <w:i/>
                <w:iCs/>
                <w:color w:val="000000" w:themeColor="text1"/>
              </w:rPr>
            </w:pPr>
            <w:r w:rsidRPr="00A24F9F">
              <w:rPr>
                <w:rFonts w:ascii="Times New Roman" w:hAnsi="Times New Roman" w:cs="Times New Roman"/>
                <w:i/>
                <w:iCs/>
                <w:color w:val="000000" w:themeColor="text1"/>
              </w:rPr>
              <w:t>5</w:t>
            </w:r>
          </w:p>
        </w:tc>
        <w:tc>
          <w:tcPr>
            <w:tcW w:w="1284" w:type="dxa"/>
            <w:vAlign w:val="center"/>
          </w:tcPr>
          <w:p w14:paraId="59C5CD83" w14:textId="7273442A" w:rsidR="005E6B50" w:rsidRPr="00A24F9F" w:rsidRDefault="62240CB5" w:rsidP="00A24F9F">
            <w:pPr>
              <w:pStyle w:val="Betarp"/>
              <w:jc w:val="center"/>
              <w:rPr>
                <w:rFonts w:ascii="Times New Roman" w:hAnsi="Times New Roman" w:cs="Times New Roman"/>
                <w:i/>
                <w:iCs/>
                <w:color w:val="000000" w:themeColor="text1"/>
              </w:rPr>
            </w:pPr>
            <w:r w:rsidRPr="00A24F9F">
              <w:rPr>
                <w:rFonts w:ascii="Times New Roman" w:hAnsi="Times New Roman" w:cs="Times New Roman"/>
                <w:i/>
                <w:iCs/>
                <w:color w:val="000000" w:themeColor="text1"/>
              </w:rPr>
              <w:t>6</w:t>
            </w:r>
          </w:p>
        </w:tc>
      </w:tr>
      <w:tr w:rsidR="00DF6032" w:rsidRPr="00DD6BB4" w14:paraId="079AC306" w14:textId="77777777" w:rsidTr="00A24F9F">
        <w:trPr>
          <w:trHeight w:val="300"/>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DF6032" w:rsidRPr="00DD6BB4" w:rsidRDefault="00DF6032" w:rsidP="00DF603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2FD852CD" w:rsidR="00DF6032" w:rsidRPr="00DD6BB4" w:rsidRDefault="00DF6032" w:rsidP="00DF6032">
            <w:pPr>
              <w:spacing w:after="0" w:line="240" w:lineRule="auto"/>
              <w:rPr>
                <w:rFonts w:ascii="Times New Roman" w:hAnsi="Times New Roman" w:cs="Times New Roman"/>
                <w:b/>
                <w:sz w:val="24"/>
                <w:szCs w:val="24"/>
              </w:rPr>
            </w:pPr>
            <w:r w:rsidRPr="00D70AA3">
              <w:rPr>
                <w:rFonts w:ascii="Times New Roman" w:hAnsi="Times New Roman" w:cs="Times New Roman"/>
              </w:rPr>
              <w:t>Reklaminių ir ženklinimo priemonių dizaino ir maketavimo paslaugos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4079B1E2" w:rsidR="00DF6032" w:rsidRPr="009A0E61" w:rsidRDefault="009A0E61" w:rsidP="009A0E61">
            <w:pPr>
              <w:spacing w:after="0" w:line="240" w:lineRule="auto"/>
              <w:jc w:val="center"/>
              <w:rPr>
                <w:rFonts w:ascii="Times New Roman" w:hAnsi="Times New Roman" w:cs="Times New Roman"/>
                <w:bCs/>
                <w:sz w:val="24"/>
                <w:szCs w:val="24"/>
              </w:rPr>
            </w:pPr>
            <w:r w:rsidRPr="009A0E61">
              <w:rPr>
                <w:rFonts w:ascii="Times New Roman" w:hAnsi="Times New Roman" w:cs="Times New Roman"/>
                <w:bCs/>
                <w:sz w:val="24"/>
                <w:szCs w:val="24"/>
              </w:rPr>
              <w:t>2160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7AA4F604" w:rsidR="00DF6032" w:rsidRPr="009A0E61" w:rsidRDefault="009A0E61" w:rsidP="009A0E6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1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DF6032" w:rsidRPr="009A0E61" w:rsidRDefault="00DF6032" w:rsidP="009A0E61">
            <w:pPr>
              <w:spacing w:after="0" w:line="240" w:lineRule="auto"/>
              <w:jc w:val="center"/>
              <w:rPr>
                <w:rFonts w:ascii="Times New Roman" w:hAnsi="Times New Roman" w:cs="Times New Roman"/>
                <w:bCs/>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DF6032" w:rsidRPr="009A0E61" w:rsidRDefault="00DF6032" w:rsidP="009A0E61">
            <w:pPr>
              <w:spacing w:after="0" w:line="240" w:lineRule="auto"/>
              <w:ind w:firstLine="41"/>
              <w:jc w:val="center"/>
              <w:rPr>
                <w:rFonts w:ascii="Times New Roman" w:hAnsi="Times New Roman" w:cs="Times New Roman"/>
                <w:bCs/>
                <w:sz w:val="24"/>
                <w:szCs w:val="24"/>
              </w:rPr>
            </w:pPr>
          </w:p>
        </w:tc>
      </w:tr>
      <w:tr w:rsidR="00007EB2" w:rsidRPr="00007EB2" w14:paraId="22D29158" w14:textId="77777777" w:rsidTr="00A24F9F">
        <w:trPr>
          <w:trHeight w:val="300"/>
        </w:trPr>
        <w:tc>
          <w:tcPr>
            <w:tcW w:w="834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303B3395" w:rsidR="00007EB2" w:rsidRPr="00007EB2" w:rsidRDefault="00007EB2" w:rsidP="00007EB2">
            <w:pPr>
              <w:pStyle w:val="Betarp"/>
              <w:jc w:val="right"/>
              <w:rPr>
                <w:rFonts w:ascii="Times New Roman" w:hAnsi="Times New Roman" w:cs="Times New Roman"/>
                <w:b/>
                <w:bCs/>
                <w:sz w:val="24"/>
                <w:szCs w:val="24"/>
              </w:rPr>
            </w:pPr>
            <w:r w:rsidRPr="00007EB2">
              <w:rPr>
                <w:rFonts w:ascii="Times New Roman" w:hAnsi="Times New Roman" w:cs="Times New Roman"/>
                <w:b/>
                <w:bCs/>
                <w:sz w:val="24"/>
                <w:szCs w:val="24"/>
              </w:rPr>
              <w:t xml:space="preserve">Bendra pasiūlymo kaina </w:t>
            </w:r>
            <w:r w:rsidRPr="00007EB2">
              <w:rPr>
                <w:rFonts w:ascii="Times New Roman" w:hAnsi="Times New Roman" w:cs="Times New Roman"/>
                <w:b/>
                <w:bCs/>
                <w:iCs/>
                <w:sz w:val="24"/>
                <w:szCs w:val="24"/>
              </w:rPr>
              <w:t>EUR</w:t>
            </w:r>
            <w:r w:rsidRPr="00007EB2">
              <w:rPr>
                <w:rFonts w:ascii="Times New Roman" w:hAnsi="Times New Roman" w:cs="Times New Roman"/>
                <w:b/>
                <w:bCs/>
                <w:sz w:val="24"/>
                <w:szCs w:val="24"/>
              </w:rPr>
              <w:t xml:space="preserve"> be PVM</w:t>
            </w: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007EB2" w:rsidRPr="00007EB2" w:rsidRDefault="00007EB2" w:rsidP="00007EB2">
            <w:pPr>
              <w:pStyle w:val="Betarp"/>
              <w:rPr>
                <w:rFonts w:ascii="Times New Roman" w:hAnsi="Times New Roman" w:cs="Times New Roman"/>
                <w:sz w:val="24"/>
                <w:szCs w:val="24"/>
              </w:rPr>
            </w:pPr>
          </w:p>
        </w:tc>
      </w:tr>
      <w:tr w:rsidR="00007EB2" w:rsidRPr="00007EB2" w14:paraId="2948E4A1" w14:textId="77777777" w:rsidTr="00A24F9F">
        <w:trPr>
          <w:trHeight w:val="300"/>
        </w:trPr>
        <w:tc>
          <w:tcPr>
            <w:tcW w:w="834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ED854" w14:textId="77777777" w:rsidR="00007EB2" w:rsidRPr="00007EB2" w:rsidRDefault="00007EB2" w:rsidP="00007EB2">
            <w:pPr>
              <w:pStyle w:val="Betarp"/>
              <w:jc w:val="right"/>
              <w:rPr>
                <w:rFonts w:ascii="Times New Roman" w:hAnsi="Times New Roman" w:cs="Times New Roman"/>
                <w:b/>
                <w:bCs/>
                <w:sz w:val="24"/>
                <w:szCs w:val="24"/>
              </w:rPr>
            </w:pPr>
            <w:r w:rsidRPr="00007EB2">
              <w:rPr>
                <w:rFonts w:ascii="Times New Roman" w:hAnsi="Times New Roman" w:cs="Times New Roman"/>
                <w:b/>
                <w:bCs/>
                <w:sz w:val="24"/>
                <w:szCs w:val="24"/>
              </w:rPr>
              <w:t>PVM (__ %)</w:t>
            </w:r>
          </w:p>
          <w:p w14:paraId="48058AD4" w14:textId="337DCBE2" w:rsidR="00007EB2" w:rsidRPr="00007EB2" w:rsidRDefault="00007EB2" w:rsidP="00007EB2">
            <w:pPr>
              <w:pStyle w:val="Betarp"/>
              <w:jc w:val="right"/>
              <w:rPr>
                <w:rFonts w:ascii="Times New Roman" w:hAnsi="Times New Roman" w:cs="Times New Roman"/>
                <w:b/>
                <w:bCs/>
              </w:rPr>
            </w:pPr>
            <w:r w:rsidRPr="00007EB2">
              <w:rPr>
                <w:rFonts w:ascii="Times New Roman" w:eastAsia="Trebuchet MS" w:hAnsi="Times New Roman" w:cs="Times New Roman"/>
                <w:b/>
                <w:bCs/>
                <w:i/>
                <w:iCs/>
                <w:color w:val="FF0000"/>
              </w:rPr>
              <w:t>(Nurodyti)</w:t>
            </w: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007EB2" w:rsidRPr="00007EB2" w:rsidRDefault="00007EB2" w:rsidP="00007EB2">
            <w:pPr>
              <w:pStyle w:val="Betarp"/>
              <w:rPr>
                <w:rFonts w:ascii="Times New Roman" w:hAnsi="Times New Roman" w:cs="Times New Roman"/>
                <w:sz w:val="24"/>
                <w:szCs w:val="24"/>
              </w:rPr>
            </w:pPr>
          </w:p>
        </w:tc>
      </w:tr>
      <w:tr w:rsidR="00007EB2" w:rsidRPr="00007EB2" w14:paraId="2CD7CE1E" w14:textId="77777777" w:rsidTr="00A24F9F">
        <w:trPr>
          <w:trHeight w:val="300"/>
        </w:trPr>
        <w:tc>
          <w:tcPr>
            <w:tcW w:w="834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4B2ED4CA" w:rsidR="00007EB2" w:rsidRPr="00007EB2" w:rsidRDefault="00007EB2" w:rsidP="00007EB2">
            <w:pPr>
              <w:pStyle w:val="Betarp"/>
              <w:jc w:val="right"/>
              <w:rPr>
                <w:rFonts w:ascii="Times New Roman" w:hAnsi="Times New Roman" w:cs="Times New Roman"/>
                <w:b/>
                <w:bCs/>
                <w:sz w:val="24"/>
                <w:szCs w:val="24"/>
              </w:rPr>
            </w:pPr>
            <w:r w:rsidRPr="00007EB2">
              <w:rPr>
                <w:rFonts w:ascii="Times New Roman" w:hAnsi="Times New Roman" w:cs="Times New Roman"/>
                <w:b/>
                <w:bCs/>
                <w:sz w:val="24"/>
                <w:szCs w:val="24"/>
              </w:rPr>
              <w:lastRenderedPageBreak/>
              <w:t xml:space="preserve">Bendra pasiūlymo kaina </w:t>
            </w:r>
            <w:r w:rsidRPr="00007EB2">
              <w:rPr>
                <w:rFonts w:ascii="Times New Roman" w:hAnsi="Times New Roman" w:cs="Times New Roman"/>
                <w:b/>
                <w:bCs/>
                <w:iCs/>
                <w:sz w:val="24"/>
                <w:szCs w:val="24"/>
              </w:rPr>
              <w:t>EUR</w:t>
            </w:r>
            <w:r w:rsidRPr="00007EB2">
              <w:rPr>
                <w:rFonts w:ascii="Times New Roman" w:hAnsi="Times New Roman" w:cs="Times New Roman"/>
                <w:b/>
                <w:bCs/>
                <w:sz w:val="24"/>
                <w:szCs w:val="24"/>
              </w:rPr>
              <w:t xml:space="preserve"> su PVM</w:t>
            </w: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007EB2" w:rsidRPr="00007EB2" w:rsidRDefault="00007EB2" w:rsidP="00007EB2">
            <w:pPr>
              <w:pStyle w:val="Betarp"/>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1621002F" w:rsidR="00A00CB1" w:rsidRPr="00007EB2"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007EB2">
        <w:rPr>
          <w:sz w:val="24"/>
          <w:szCs w:val="24"/>
        </w:rPr>
        <w:t xml:space="preserve">preliminarus </w:t>
      </w:r>
      <w:r w:rsidRPr="00007EB2">
        <w:rPr>
          <w:sz w:val="24"/>
          <w:szCs w:val="24"/>
        </w:rPr>
        <w:t xml:space="preserve">Pirkimo objekto kiekis. </w:t>
      </w:r>
      <w:r w:rsidR="00924372" w:rsidRPr="00007EB2">
        <w:rPr>
          <w:sz w:val="24"/>
          <w:szCs w:val="24"/>
        </w:rPr>
        <w:t xml:space="preserve">Pirkėjas Paslaugas pirks pagal poreikį ir nurodytus įkainius už ne didesnę kaip </w:t>
      </w:r>
      <w:r w:rsidR="00007EB2" w:rsidRPr="00007EB2">
        <w:rPr>
          <w:b/>
          <w:bCs/>
          <w:sz w:val="24"/>
          <w:szCs w:val="24"/>
        </w:rPr>
        <w:t>50 000,00</w:t>
      </w:r>
      <w:r w:rsidR="00924372" w:rsidRPr="00007EB2">
        <w:rPr>
          <w:b/>
          <w:bCs/>
          <w:sz w:val="24"/>
          <w:szCs w:val="24"/>
        </w:rPr>
        <w:t xml:space="preserve"> Eur be PVM</w:t>
      </w:r>
      <w:r w:rsidR="00924372" w:rsidRPr="00007EB2">
        <w:rPr>
          <w:sz w:val="24"/>
          <w:szCs w:val="24"/>
        </w:rPr>
        <w:t xml:space="preserve"> vertę Sutarties galiojimo laikotarpiu. </w:t>
      </w:r>
      <w:r w:rsidRPr="00007EB2">
        <w:rPr>
          <w:sz w:val="24"/>
          <w:szCs w:val="24"/>
        </w:rPr>
        <w:t>Pirkėjas neįsipareigoja nupirkti viso nurodyto kiekio.</w:t>
      </w:r>
    </w:p>
    <w:p w14:paraId="4591C5FB" w14:textId="31B28BF6" w:rsidR="00A00CB1" w:rsidRPr="00DD6BB4" w:rsidRDefault="00007EB2" w:rsidP="0012047A">
      <w:pPr>
        <w:pStyle w:val="Puslapioinaostekstas"/>
        <w:numPr>
          <w:ilvl w:val="0"/>
          <w:numId w:val="12"/>
        </w:numPr>
        <w:jc w:val="both"/>
        <w:rPr>
          <w:sz w:val="24"/>
          <w:szCs w:val="24"/>
        </w:rPr>
      </w:pPr>
      <w:r w:rsidRPr="00007EB2">
        <w:rPr>
          <w:sz w:val="24"/>
          <w:szCs w:val="24"/>
        </w:rPr>
        <w:t>P</w:t>
      </w:r>
      <w:r w:rsidR="00924372" w:rsidRPr="00007EB2">
        <w:rPr>
          <w:sz w:val="24"/>
          <w:szCs w:val="24"/>
        </w:rPr>
        <w:t xml:space="preserve">reliminarus </w:t>
      </w:r>
      <w:r w:rsidR="00A00CB1" w:rsidRPr="00007EB2">
        <w:rPr>
          <w:sz w:val="24"/>
          <w:szCs w:val="24"/>
        </w:rPr>
        <w:t>kiekis nėra Pirkėjo įsipareigojimas Laimėjusiam Dalyviui sumokėti nurodytą sumą sutarties galiojimo laikotarpiu ir bus naudojama tik pasiūlymų vertinimui.</w:t>
      </w:r>
      <w:r w:rsidR="00A00CB1" w:rsidRPr="00007EB2">
        <w:rPr>
          <w:iCs/>
          <w:sz w:val="24"/>
          <w:szCs w:val="24"/>
        </w:rPr>
        <w:t xml:space="preserve"> Laimėjusiam Dalyviui bus sumokama tik </w:t>
      </w:r>
      <w:r w:rsidR="00A00CB1" w:rsidRPr="00DD6BB4">
        <w:rPr>
          <w:iCs/>
          <w:sz w:val="24"/>
          <w:szCs w:val="24"/>
        </w:rPr>
        <w:t xml:space="preserve">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8409E0E" w14:textId="1B42A26B" w:rsidR="00A701AE" w:rsidRPr="00DD6BB4" w:rsidRDefault="00A701AE" w:rsidP="00007EB2">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740ACC">
        <w:rPr>
          <w:rFonts w:ascii="Times New Roman" w:hAnsi="Times New Roman" w:cs="Times New Roman"/>
          <w:sz w:val="24"/>
          <w:szCs w:val="24"/>
        </w:rPr>
        <w:t>46 st</w:t>
      </w:r>
      <w:r w:rsidR="37CEC69C" w:rsidRPr="00740ACC">
        <w:rPr>
          <w:rFonts w:ascii="Times New Roman" w:hAnsi="Times New Roman" w:cs="Times New Roman"/>
          <w:sz w:val="24"/>
          <w:szCs w:val="24"/>
        </w:rPr>
        <w:t>r</w:t>
      </w:r>
      <w:r w:rsidR="00B27917" w:rsidRPr="00740ACC">
        <w:rPr>
          <w:rFonts w:ascii="Times New Roman" w:hAnsi="Times New Roman" w:cs="Times New Roman"/>
          <w:sz w:val="24"/>
          <w:szCs w:val="24"/>
        </w:rPr>
        <w:t>. 2</w:t>
      </w:r>
      <w:r w:rsidR="00B27917" w:rsidRPr="00740ACC">
        <w:rPr>
          <w:rFonts w:ascii="Times New Roman" w:hAnsi="Times New Roman" w:cs="Times New Roman"/>
          <w:sz w:val="24"/>
          <w:szCs w:val="24"/>
          <w:vertAlign w:val="superscript"/>
        </w:rPr>
        <w:t>1</w:t>
      </w:r>
      <w:r w:rsidR="00B27917" w:rsidRPr="00740ACC">
        <w:rPr>
          <w:rFonts w:ascii="Times New Roman" w:hAnsi="Times New Roman" w:cs="Times New Roman"/>
          <w:sz w:val="24"/>
          <w:szCs w:val="24"/>
        </w:rPr>
        <w:t xml:space="preserve"> d. ir </w:t>
      </w:r>
      <w:r w:rsidR="00005C90" w:rsidRPr="00740AC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CD99" w14:textId="77777777" w:rsidR="00056C0D" w:rsidRDefault="00056C0D" w:rsidP="00222B8B">
      <w:pPr>
        <w:spacing w:after="0" w:line="240" w:lineRule="auto"/>
      </w:pPr>
      <w:r>
        <w:separator/>
      </w:r>
    </w:p>
  </w:endnote>
  <w:endnote w:type="continuationSeparator" w:id="0">
    <w:p w14:paraId="09CA74A4" w14:textId="77777777" w:rsidR="00056C0D" w:rsidRDefault="00056C0D" w:rsidP="00222B8B">
      <w:pPr>
        <w:spacing w:after="0" w:line="240" w:lineRule="auto"/>
      </w:pPr>
      <w:r>
        <w:continuationSeparator/>
      </w:r>
    </w:p>
  </w:endnote>
  <w:endnote w:type="continuationNotice" w:id="1">
    <w:p w14:paraId="337D8C9B" w14:textId="77777777" w:rsidR="00056C0D" w:rsidRDefault="00056C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838F4" w14:textId="77777777" w:rsidR="00056C0D" w:rsidRDefault="00056C0D" w:rsidP="00222B8B">
      <w:pPr>
        <w:spacing w:after="0" w:line="240" w:lineRule="auto"/>
      </w:pPr>
      <w:r>
        <w:separator/>
      </w:r>
    </w:p>
  </w:footnote>
  <w:footnote w:type="continuationSeparator" w:id="0">
    <w:p w14:paraId="3DD82B6E" w14:textId="77777777" w:rsidR="00056C0D" w:rsidRDefault="00056C0D" w:rsidP="00222B8B">
      <w:pPr>
        <w:spacing w:after="0" w:line="240" w:lineRule="auto"/>
      </w:pPr>
      <w:r>
        <w:continuationSeparator/>
      </w:r>
    </w:p>
  </w:footnote>
  <w:footnote w:type="continuationNotice" w:id="1">
    <w:p w14:paraId="0940C14A" w14:textId="77777777" w:rsidR="00056C0D" w:rsidRDefault="00056C0D">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7">
    <w:p w14:paraId="2D3AB83A" w14:textId="2F0AC9F2" w:rsidR="00924372" w:rsidRPr="00DD6BB4" w:rsidRDefault="00924372" w:rsidP="00924372">
      <w:pPr>
        <w:pStyle w:val="Puslapioinaostekstas"/>
      </w:pPr>
      <w:r w:rsidRPr="00DD6BB4">
        <w:rPr>
          <w:rStyle w:val="Puslapioinaosnuoroda"/>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490EFFD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07EB2"/>
    <w:rsid w:val="0004739C"/>
    <w:rsid w:val="00056C0D"/>
    <w:rsid w:val="000710DB"/>
    <w:rsid w:val="000734A1"/>
    <w:rsid w:val="000762A2"/>
    <w:rsid w:val="000951E5"/>
    <w:rsid w:val="000B39CC"/>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445DA"/>
    <w:rsid w:val="00275650"/>
    <w:rsid w:val="00277560"/>
    <w:rsid w:val="00280DF6"/>
    <w:rsid w:val="002838AE"/>
    <w:rsid w:val="0028760F"/>
    <w:rsid w:val="002B515F"/>
    <w:rsid w:val="002C0E2B"/>
    <w:rsid w:val="002C186B"/>
    <w:rsid w:val="002E64D0"/>
    <w:rsid w:val="002F3D23"/>
    <w:rsid w:val="0030068D"/>
    <w:rsid w:val="00305CFB"/>
    <w:rsid w:val="0031723D"/>
    <w:rsid w:val="00337475"/>
    <w:rsid w:val="00341076"/>
    <w:rsid w:val="00344750"/>
    <w:rsid w:val="003612E4"/>
    <w:rsid w:val="003631E3"/>
    <w:rsid w:val="003654B6"/>
    <w:rsid w:val="00370F4F"/>
    <w:rsid w:val="00373F87"/>
    <w:rsid w:val="00374945"/>
    <w:rsid w:val="00377ED9"/>
    <w:rsid w:val="003A1950"/>
    <w:rsid w:val="003B4C5B"/>
    <w:rsid w:val="003C050E"/>
    <w:rsid w:val="003D26D6"/>
    <w:rsid w:val="003D5194"/>
    <w:rsid w:val="003E0E98"/>
    <w:rsid w:val="003F0133"/>
    <w:rsid w:val="003F30E7"/>
    <w:rsid w:val="003F469F"/>
    <w:rsid w:val="00416D4C"/>
    <w:rsid w:val="00443F3D"/>
    <w:rsid w:val="00446368"/>
    <w:rsid w:val="00447BB2"/>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26CB"/>
    <w:rsid w:val="0061753C"/>
    <w:rsid w:val="00624A9D"/>
    <w:rsid w:val="006360CB"/>
    <w:rsid w:val="00643A8D"/>
    <w:rsid w:val="00644E66"/>
    <w:rsid w:val="00651C9F"/>
    <w:rsid w:val="006537D5"/>
    <w:rsid w:val="006734D0"/>
    <w:rsid w:val="0068135B"/>
    <w:rsid w:val="006901D0"/>
    <w:rsid w:val="00690D1B"/>
    <w:rsid w:val="006924CA"/>
    <w:rsid w:val="006959BE"/>
    <w:rsid w:val="006A0042"/>
    <w:rsid w:val="006F41A9"/>
    <w:rsid w:val="00700250"/>
    <w:rsid w:val="00707FAE"/>
    <w:rsid w:val="00710864"/>
    <w:rsid w:val="007133CA"/>
    <w:rsid w:val="00720E96"/>
    <w:rsid w:val="00725A9B"/>
    <w:rsid w:val="00726592"/>
    <w:rsid w:val="00727C0E"/>
    <w:rsid w:val="007356A1"/>
    <w:rsid w:val="00737BF9"/>
    <w:rsid w:val="00740ACC"/>
    <w:rsid w:val="007577CB"/>
    <w:rsid w:val="0077269A"/>
    <w:rsid w:val="00775C21"/>
    <w:rsid w:val="00784DF0"/>
    <w:rsid w:val="00791452"/>
    <w:rsid w:val="0079624A"/>
    <w:rsid w:val="00797007"/>
    <w:rsid w:val="007A0AF7"/>
    <w:rsid w:val="007B4CD2"/>
    <w:rsid w:val="007E0F30"/>
    <w:rsid w:val="00857011"/>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66633"/>
    <w:rsid w:val="00985F69"/>
    <w:rsid w:val="009A0E61"/>
    <w:rsid w:val="009A6CE4"/>
    <w:rsid w:val="009D738A"/>
    <w:rsid w:val="009E3B97"/>
    <w:rsid w:val="009E4F27"/>
    <w:rsid w:val="00A00CB1"/>
    <w:rsid w:val="00A02753"/>
    <w:rsid w:val="00A13377"/>
    <w:rsid w:val="00A14A54"/>
    <w:rsid w:val="00A22AAE"/>
    <w:rsid w:val="00A24F9F"/>
    <w:rsid w:val="00A2551D"/>
    <w:rsid w:val="00A37DBF"/>
    <w:rsid w:val="00A51DCC"/>
    <w:rsid w:val="00A64258"/>
    <w:rsid w:val="00A65463"/>
    <w:rsid w:val="00A701AE"/>
    <w:rsid w:val="00A70D8F"/>
    <w:rsid w:val="00A822F5"/>
    <w:rsid w:val="00AA72DA"/>
    <w:rsid w:val="00AB7139"/>
    <w:rsid w:val="00AD29B0"/>
    <w:rsid w:val="00AE1E2A"/>
    <w:rsid w:val="00AE6929"/>
    <w:rsid w:val="00AF253B"/>
    <w:rsid w:val="00B27917"/>
    <w:rsid w:val="00B36AD4"/>
    <w:rsid w:val="00B44147"/>
    <w:rsid w:val="00B5321B"/>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66CAB"/>
    <w:rsid w:val="00C7111C"/>
    <w:rsid w:val="00C71777"/>
    <w:rsid w:val="00C72EDF"/>
    <w:rsid w:val="00C7538D"/>
    <w:rsid w:val="00C863B5"/>
    <w:rsid w:val="00C93373"/>
    <w:rsid w:val="00C94C60"/>
    <w:rsid w:val="00CB0BC3"/>
    <w:rsid w:val="00CB13DE"/>
    <w:rsid w:val="00CB2CFE"/>
    <w:rsid w:val="00CC27F5"/>
    <w:rsid w:val="00CC6B77"/>
    <w:rsid w:val="00CC7397"/>
    <w:rsid w:val="00CE2E66"/>
    <w:rsid w:val="00CE6E65"/>
    <w:rsid w:val="00D04A4C"/>
    <w:rsid w:val="00D1111C"/>
    <w:rsid w:val="00D14C42"/>
    <w:rsid w:val="00D24E06"/>
    <w:rsid w:val="00D35A1D"/>
    <w:rsid w:val="00D35F20"/>
    <w:rsid w:val="00D436FA"/>
    <w:rsid w:val="00D46CD4"/>
    <w:rsid w:val="00D637A4"/>
    <w:rsid w:val="00D66ABC"/>
    <w:rsid w:val="00D72304"/>
    <w:rsid w:val="00D76712"/>
    <w:rsid w:val="00D80B2F"/>
    <w:rsid w:val="00D83DAA"/>
    <w:rsid w:val="00D87C43"/>
    <w:rsid w:val="00D951DA"/>
    <w:rsid w:val="00D96A6D"/>
    <w:rsid w:val="00DC25EB"/>
    <w:rsid w:val="00DD6647"/>
    <w:rsid w:val="00DD6BB4"/>
    <w:rsid w:val="00DE4B83"/>
    <w:rsid w:val="00DF4F2F"/>
    <w:rsid w:val="00DF6032"/>
    <w:rsid w:val="00E3534D"/>
    <w:rsid w:val="00E40595"/>
    <w:rsid w:val="00E52225"/>
    <w:rsid w:val="00E54956"/>
    <w:rsid w:val="00E5744A"/>
    <w:rsid w:val="00E751B2"/>
    <w:rsid w:val="00E7525B"/>
    <w:rsid w:val="00E93EFD"/>
    <w:rsid w:val="00EA6D21"/>
    <w:rsid w:val="00EC065E"/>
    <w:rsid w:val="00ED7FE0"/>
    <w:rsid w:val="00F051B5"/>
    <w:rsid w:val="00F1319A"/>
    <w:rsid w:val="00F236A9"/>
    <w:rsid w:val="00F40C79"/>
    <w:rsid w:val="00F47AE1"/>
    <w:rsid w:val="00F50A0E"/>
    <w:rsid w:val="00F74C27"/>
    <w:rsid w:val="00F87BFB"/>
    <w:rsid w:val="00FB1500"/>
    <w:rsid w:val="00FB32AA"/>
    <w:rsid w:val="00FB35B1"/>
    <w:rsid w:val="00FB5A1D"/>
    <w:rsid w:val="00FB7664"/>
    <w:rsid w:val="00FE4B5C"/>
    <w:rsid w:val="00FE60A7"/>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A24F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3254</Words>
  <Characters>1855</Characters>
  <Application>Microsoft Office Word</Application>
  <DocSecurity>0</DocSecurity>
  <Lines>15</Lines>
  <Paragraphs>10</Paragraphs>
  <ScaleCrop>false</ScaleCrop>
  <Company>Hewlett-Packard Company</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11</cp:revision>
  <dcterms:created xsi:type="dcterms:W3CDTF">2025-10-25T15:28:00Z</dcterms:created>
  <dcterms:modified xsi:type="dcterms:W3CDTF">2025-10-25T17:19:00Z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